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FD" w:rsidRPr="002B369C" w:rsidRDefault="002B369C">
      <w:pPr>
        <w:rPr>
          <w:b/>
          <w:sz w:val="36"/>
          <w:szCs w:val="36"/>
        </w:rPr>
      </w:pPr>
      <w:r w:rsidRPr="002B369C">
        <w:rPr>
          <w:b/>
          <w:sz w:val="36"/>
          <w:szCs w:val="36"/>
        </w:rPr>
        <w:t xml:space="preserve">Adjectives of </w:t>
      </w:r>
      <w:proofErr w:type="spellStart"/>
      <w:r w:rsidRPr="002B369C">
        <w:rPr>
          <w:b/>
          <w:sz w:val="36"/>
          <w:szCs w:val="36"/>
        </w:rPr>
        <w:t>behaviour</w:t>
      </w:r>
      <w:proofErr w:type="spellEnd"/>
    </w:p>
    <w:p w:rsidR="002B369C" w:rsidRDefault="002B369C">
      <w:pPr>
        <w:rPr>
          <w:sz w:val="36"/>
          <w:szCs w:val="36"/>
        </w:rPr>
      </w:pPr>
      <w:r>
        <w:rPr>
          <w:sz w:val="36"/>
          <w:szCs w:val="36"/>
        </w:rPr>
        <w:t>(un)acceptable</w:t>
      </w:r>
    </w:p>
    <w:p w:rsidR="002B369C" w:rsidRDefault="002B369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Compulsory</w:t>
      </w:r>
      <w:proofErr w:type="spellEnd"/>
      <w:r>
        <w:rPr>
          <w:sz w:val="36"/>
          <w:szCs w:val="36"/>
        </w:rPr>
        <w:t xml:space="preserve"> </w:t>
      </w:r>
      <w:r w:rsidRPr="002B369C">
        <w:rPr>
          <w:sz w:val="36"/>
          <w:szCs w:val="36"/>
        </w:rPr>
        <w:sym w:font="Wingdings" w:char="F0F3"/>
      </w:r>
      <w:proofErr w:type="spellStart"/>
      <w:r>
        <w:rPr>
          <w:sz w:val="36"/>
          <w:szCs w:val="36"/>
        </w:rPr>
        <w:t>voluntary</w:t>
      </w:r>
      <w:proofErr w:type="spellEnd"/>
    </w:p>
    <w:p w:rsidR="002B369C" w:rsidRDefault="002B369C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dis</w:t>
      </w:r>
      <w:proofErr w:type="spellEnd"/>
      <w:r>
        <w:rPr>
          <w:sz w:val="36"/>
          <w:szCs w:val="36"/>
        </w:rPr>
        <w:t>)honest</w:t>
      </w:r>
    </w:p>
    <w:p w:rsidR="002B369C" w:rsidRDefault="002B369C">
      <w:pPr>
        <w:rPr>
          <w:sz w:val="36"/>
          <w:szCs w:val="36"/>
        </w:rPr>
      </w:pPr>
      <w:r>
        <w:rPr>
          <w:sz w:val="36"/>
          <w:szCs w:val="36"/>
        </w:rPr>
        <w:t>(un)</w:t>
      </w:r>
      <w:proofErr w:type="spellStart"/>
      <w:r>
        <w:rPr>
          <w:sz w:val="36"/>
          <w:szCs w:val="36"/>
        </w:rPr>
        <w:t>fair</w:t>
      </w:r>
      <w:proofErr w:type="spellEnd"/>
    </w:p>
    <w:p w:rsidR="002B369C" w:rsidRDefault="002B369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Well-behaved</w:t>
      </w:r>
      <w:proofErr w:type="spellEnd"/>
      <w:r>
        <w:rPr>
          <w:sz w:val="36"/>
          <w:szCs w:val="36"/>
        </w:rPr>
        <w:t xml:space="preserve"> </w:t>
      </w:r>
      <w:r w:rsidRPr="002B369C">
        <w:rPr>
          <w:sz w:val="36"/>
          <w:szCs w:val="36"/>
        </w:rPr>
        <w:sym w:font="Wingdings" w:char="F0F3"/>
      </w:r>
      <w:proofErr w:type="spellStart"/>
      <w:r>
        <w:rPr>
          <w:sz w:val="36"/>
          <w:szCs w:val="36"/>
        </w:rPr>
        <w:t>badly-behaved</w:t>
      </w:r>
      <w:proofErr w:type="spellEnd"/>
    </w:p>
    <w:p w:rsidR="002B369C" w:rsidRDefault="002B369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Easy-going</w:t>
      </w:r>
      <w:proofErr w:type="spellEnd"/>
      <w:r>
        <w:rPr>
          <w:sz w:val="36"/>
          <w:szCs w:val="36"/>
        </w:rPr>
        <w:t xml:space="preserve"> </w:t>
      </w:r>
      <w:r w:rsidRPr="002B369C">
        <w:rPr>
          <w:sz w:val="36"/>
          <w:szCs w:val="36"/>
        </w:rPr>
        <w:sym w:font="Wingdings" w:char="F0F3"/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strict</w:t>
      </w:r>
      <w:proofErr w:type="spellEnd"/>
    </w:p>
    <w:p w:rsidR="002B369C" w:rsidRDefault="002B369C">
      <w:pPr>
        <w:rPr>
          <w:sz w:val="36"/>
          <w:szCs w:val="36"/>
        </w:rPr>
      </w:pPr>
      <w:r>
        <w:rPr>
          <w:sz w:val="36"/>
          <w:szCs w:val="36"/>
        </w:rPr>
        <w:t>(in)</w:t>
      </w:r>
      <w:proofErr w:type="spellStart"/>
      <w:r>
        <w:rPr>
          <w:sz w:val="36"/>
          <w:szCs w:val="36"/>
        </w:rPr>
        <w:t>direct</w:t>
      </w:r>
      <w:proofErr w:type="spellEnd"/>
    </w:p>
    <w:p w:rsidR="002B369C" w:rsidRDefault="002B369C" w:rsidP="002B369C">
      <w:pPr>
        <w:spacing w:before="240"/>
        <w:rPr>
          <w:sz w:val="36"/>
          <w:szCs w:val="36"/>
        </w:rPr>
      </w:pPr>
      <w:proofErr w:type="spellStart"/>
      <w:r>
        <w:rPr>
          <w:sz w:val="36"/>
          <w:szCs w:val="36"/>
        </w:rPr>
        <w:t>Rare</w:t>
      </w:r>
      <w:proofErr w:type="spellEnd"/>
      <w:r>
        <w:rPr>
          <w:sz w:val="36"/>
          <w:szCs w:val="36"/>
        </w:rPr>
        <w:t xml:space="preserve"> </w:t>
      </w:r>
      <w:r w:rsidRPr="002B369C">
        <w:rPr>
          <w:sz w:val="36"/>
          <w:szCs w:val="36"/>
        </w:rPr>
        <w:sym w:font="Wingdings" w:char="F0F3"/>
      </w:r>
      <w:proofErr w:type="spellStart"/>
      <w:r>
        <w:rPr>
          <w:sz w:val="36"/>
          <w:szCs w:val="36"/>
        </w:rPr>
        <w:t>common</w:t>
      </w:r>
      <w:proofErr w:type="spellEnd"/>
    </w:p>
    <w:p w:rsidR="002B369C" w:rsidRDefault="002B369C" w:rsidP="002B369C">
      <w:pPr>
        <w:spacing w:before="240"/>
        <w:rPr>
          <w:sz w:val="36"/>
          <w:szCs w:val="36"/>
        </w:rPr>
      </w:pPr>
      <w:r>
        <w:rPr>
          <w:sz w:val="36"/>
          <w:szCs w:val="36"/>
        </w:rPr>
        <w:t>(un)familiar</w:t>
      </w:r>
    </w:p>
    <w:p w:rsidR="002B369C" w:rsidRPr="002B369C" w:rsidRDefault="002B369C" w:rsidP="002B369C">
      <w:pPr>
        <w:spacing w:before="240"/>
        <w:rPr>
          <w:sz w:val="36"/>
          <w:szCs w:val="36"/>
        </w:rPr>
      </w:pPr>
      <w:bookmarkStart w:id="0" w:name="_GoBack"/>
      <w:bookmarkEnd w:id="0"/>
    </w:p>
    <w:p w:rsidR="002B369C" w:rsidRDefault="002B369C"/>
    <w:p w:rsidR="002B369C" w:rsidRDefault="002B369C"/>
    <w:sectPr w:rsidR="002B3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C"/>
    <w:rsid w:val="002B369C"/>
    <w:rsid w:val="009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3662"/>
  <w15:chartTrackingRefBased/>
  <w15:docId w15:val="{D3A82046-F158-45EE-A684-649ABCE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3alozano@gmail.com</dc:creator>
  <cp:keywords/>
  <dc:description/>
  <cp:lastModifiedBy>3alozano@gmail.com</cp:lastModifiedBy>
  <cp:revision>1</cp:revision>
  <dcterms:created xsi:type="dcterms:W3CDTF">2016-11-08T15:46:00Z</dcterms:created>
  <dcterms:modified xsi:type="dcterms:W3CDTF">2016-11-08T15:51:00Z</dcterms:modified>
</cp:coreProperties>
</file>